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C6" w:rsidRPr="009B4BC6" w:rsidRDefault="009B4BC6" w:rsidP="009B4BC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4BC6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9B4BC6" w:rsidRPr="009B4BC6" w:rsidRDefault="009B4BC6" w:rsidP="009B4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Формирование </w:t>
      </w:r>
      <w:proofErr w:type="spellStart"/>
      <w:r w:rsidRPr="009B4BC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антикоррупционного</w:t>
      </w:r>
      <w:proofErr w:type="spellEnd"/>
      <w:r w:rsidRPr="009B4BC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мировоззрения у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кадет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Важной составляющей в формировании </w:t>
      </w:r>
      <w:proofErr w:type="spellStart"/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антикоррупционного</w:t>
      </w:r>
      <w:proofErr w:type="spellEnd"/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мировоззрения является использование потенциала воспитательной работы в школе. Поэтому, своей целью в воспитании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кадет </w:t>
      </w: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данной проблеме вижу в формировании гражданского сознания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воспитании ценностных установок и развитие способностей, необходимых для формирования у ребят гражданской позиции в отношении коррупции.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proofErr w:type="spellStart"/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Антикоррупционное</w:t>
      </w:r>
      <w:proofErr w:type="spellEnd"/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воспитание в школе осуществляется  как с использованием традиционных форм обучения, т.е. включение элементов </w:t>
      </w:r>
      <w:proofErr w:type="spellStart"/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антикоррупционного</w:t>
      </w:r>
      <w:proofErr w:type="spellEnd"/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образования в общеобразовательные программы, так и нетрадиционных, таких как поощрение разного рода ученических инициатив во внеурочном образовании:  акции, ученические конференции, круглые столы, диспуты и другие мероприятия.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Начинать профилактику необходимо уже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5-ом </w:t>
      </w:r>
      <w:proofErr w:type="gramStart"/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класс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</w:t>
      </w:r>
      <w:proofErr w:type="gramEnd"/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И тогда, на следующей ступени, учащиеся будут готовы: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Pr="009B4BC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находить, передавать информацию и распоряжаться ею;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Pr="009B4BC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рационально планировать и самостоятельно организовывать свою деятельность;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Pr="009B4BC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распоряжаться временными ресурсами;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Pr="009B4BC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действовать творчески, инициативно, осмысленно и самостоятельно;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Pr="009B4BC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брать на себя ответственность за свои действия;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Pr="009B4BC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конструктивно решать расхождения и конфликты;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Pr="009B4BC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принимать самое активное участие в жизни школы, района,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Республики,</w:t>
      </w: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при необходимости брать на себя роль лидера.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Продолжая </w:t>
      </w:r>
      <w:proofErr w:type="spellStart"/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антикоррупционное</w:t>
      </w:r>
      <w:proofErr w:type="spellEnd"/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воспитание на следующих ступенях образования, из школы выходит наш старшеклассник, с воспитанными в себе ценностными установками: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Pr="009B4BC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неравнодушие ко всему тому, что происходит рядом;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Pr="009B4BC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честность; ответственность за свое действие, поступок, наделенный, в том числе,  и знаниями об опасности, которую представляет собой коррупция для личного благосостояния, благосостояния общества и безопасности государства в целом.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Сразу хочу отметить, что эффект от любых проводимых школьных  мероприятий будет виден не сразу. Формирование </w:t>
      </w:r>
      <w:proofErr w:type="spellStart"/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антикоррупционного</w:t>
      </w:r>
      <w:proofErr w:type="spellEnd"/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мировоззрения требует времени. И только проводя  систематическую работу, через несколько лет мы сможем получить поколение, нетерпимое к коррупционным действиям.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Формируя у </w:t>
      </w:r>
      <w:r>
        <w:rPr>
          <w:rFonts w:ascii="Times New Roman" w:eastAsia="Times New Roman" w:hAnsi="Times New Roman" w:cs="Times New Roman"/>
          <w:color w:val="181818"/>
          <w:sz w:val="28"/>
          <w:lang w:eastAsia="ru-RU"/>
        </w:rPr>
        <w:t>кадет</w:t>
      </w:r>
      <w:r w:rsidRPr="009B4BC6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 </w:t>
      </w:r>
      <w:proofErr w:type="spellStart"/>
      <w:r w:rsidRPr="009B4BC6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антикоррупционное</w:t>
      </w:r>
      <w:proofErr w:type="spellEnd"/>
      <w:r w:rsidRPr="009B4BC6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 мировоззрение, считаю, необходимо строго учитывать возрастные особенности учащихся. С учащимися </w:t>
      </w:r>
      <w:r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5-6 классов </w:t>
      </w:r>
      <w:r w:rsidRPr="009B4BC6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 говорю о совести, честности, необходимости правильного поведения, о любви к Родине, ответственности за её судьбу, не употребляя понятие «коррупция». Связываю материал с учебными предметами, содержание которых прямо или косвенно влияет на осмысление </w:t>
      </w:r>
      <w:r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кадетами </w:t>
      </w:r>
      <w:r w:rsidRPr="009B4BC6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различных социальных явлений и с такими понятиями, как польза, обмен, подарок, благодарность, т. е. с теми терминами, которые в современном обществе ассоциируются с коррупцией. Например, программа по литературному чтению в </w:t>
      </w:r>
      <w:r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5-6 классах </w:t>
      </w:r>
      <w:r w:rsidRPr="009B4BC6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разработана в контексте формирования нравственных ценностей на основе изучения высокохудожественных произведений. Таким образом, сам предмет имеет большое значение в решении задач воспитательного характера, в том числе и </w:t>
      </w:r>
      <w:proofErr w:type="spellStart"/>
      <w:r w:rsidRPr="009B4BC6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антикоррупционного</w:t>
      </w:r>
      <w:proofErr w:type="spellEnd"/>
      <w:r w:rsidRPr="009B4BC6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 воспитания в школе. Литература как часть культурного наследия знакомит </w:t>
      </w:r>
      <w:r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кадет </w:t>
      </w:r>
      <w:r w:rsidRPr="009B4BC6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Освоению читателями </w:t>
      </w:r>
      <w:proofErr w:type="gramStart"/>
      <w:r w:rsidRPr="009B4BC6">
        <w:rPr>
          <w:rFonts w:ascii="Times New Roman" w:eastAsia="Times New Roman" w:hAnsi="Times New Roman" w:cs="Times New Roman"/>
          <w:color w:val="181818"/>
          <w:sz w:val="28"/>
          <w:lang w:eastAsia="ru-RU"/>
        </w:rPr>
        <w:t>–н</w:t>
      </w:r>
      <w:proofErr w:type="gramEnd"/>
      <w:r w:rsidRPr="009B4BC6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равственных ценностей способствуют произведения, изучаемые на уроках литературного чтения, а система вопросов и заданий обращена  к жизненному опыту ребенка, к его проблемам.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proofErr w:type="gramStart"/>
      <w:r w:rsidRPr="009B4BC6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пятом </w:t>
      </w:r>
      <w:r w:rsidRPr="009B4BC6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классе обучения на примере 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литературных произведений, которые могут быть использованы в рамках </w:t>
      </w:r>
      <w:proofErr w:type="spellStart"/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антикоррупционного</w:t>
      </w:r>
      <w:proofErr w:type="spellEnd"/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просвещения,</w:t>
      </w:r>
      <w:r w:rsidRPr="009B4BC6">
        <w:rPr>
          <w:rFonts w:ascii="Times New Roman" w:eastAsia="Times New Roman" w:hAnsi="Times New Roman" w:cs="Times New Roman"/>
          <w:color w:val="181818"/>
          <w:sz w:val="28"/>
          <w:lang w:eastAsia="ru-RU"/>
        </w:rPr>
        <w:t> и изучаемых тем окружающего мира, учащиеся получают нравственные представления о доброте и сострадании, ответственности за слабого, о сердечном отношении друг к другу и ко всему живому, о великодушии, настойчивости и смелости.</w:t>
      </w:r>
      <w:proofErr w:type="gramEnd"/>
      <w:r w:rsidRPr="009B4BC6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 В течение </w:t>
      </w:r>
      <w:r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шестого класса </w:t>
      </w:r>
      <w:r w:rsidRPr="009B4BC6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получают нравственные представления о любви к родному краю, малой родине, об ответственности за родных и близких, о сердечности и совестливости. В </w:t>
      </w:r>
      <w:r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седьмом </w:t>
      </w:r>
      <w:r w:rsidRPr="009B4BC6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классе учащиеся получают нравственные представления об ответственности человека за свою судьбу, о великодушии, о защите Родины, талантливости и щедрости человека. В течение </w:t>
      </w:r>
      <w:r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8 класса </w:t>
      </w:r>
      <w:r w:rsidRPr="009B4BC6">
        <w:rPr>
          <w:rFonts w:ascii="Times New Roman" w:eastAsia="Times New Roman" w:hAnsi="Times New Roman" w:cs="Times New Roman"/>
          <w:color w:val="181818"/>
          <w:sz w:val="28"/>
          <w:lang w:eastAsia="ru-RU"/>
        </w:rPr>
        <w:t>- нравственные представления о самопожертвовании, отваге, благородстве, об ответственности за тех, кто поверил тебе, о понятии вины человека,</w:t>
      </w:r>
      <w:r w:rsidRPr="009B4BC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человеческих пороках и достоинствах.</w:t>
      </w:r>
      <w:r w:rsidRPr="009B4BC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рамках дополнительного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образоваия</w:t>
      </w:r>
      <w:proofErr w:type="spellEnd"/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Культура народов Татарстана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предусмотрено изучение ряда тем, способствующих формированию компонентов </w:t>
      </w:r>
      <w:proofErr w:type="spellStart"/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антикоррупционного</w:t>
      </w:r>
      <w:proofErr w:type="spellEnd"/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сознания: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взаимоотношения человека с другими людьми. Культура общения. Уважение к чужому мнению. Человек – создатель и носитель культуры. Внутренний мир человека: общее представление о человеческих свойствах и качествах. 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Друзья, взаимоотношения между ними; ценность дружбы, согласия, взаимной помощи.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результате изучения данного предмета у учащихся сформированы четкие представления о добре и зле, чести и бесчестии, справедливости и несправедливости.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успешно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продолжить </w:t>
      </w:r>
      <w:proofErr w:type="spellStart"/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антикоррупционное</w:t>
      </w:r>
      <w:proofErr w:type="spellEnd"/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старших кадет 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внеурочную деятельность, например, курс по</w:t>
      </w:r>
      <w:r w:rsidR="00BE7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«Финансовой грамотности»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Цель курса – заинтересовать экономической наукой, ввести в сложный мир </w:t>
      </w:r>
      <w:r w:rsidR="00BE7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финансовых 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отношений, научить понимать негативную сторону коммерциализации. К концу освоения курса учащиеся начальной школы имеют представления: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9B4BC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товаре как о благе;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9B4BC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собственных </w:t>
      </w:r>
      <w:proofErr w:type="gramStart"/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затратах</w:t>
      </w:r>
      <w:proofErr w:type="gramEnd"/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рынке как отношениях, складывающихся между потребителем и производителем;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Pr="009B4BC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proofErr w:type="gramStart"/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услугах</w:t>
      </w:r>
      <w:proofErr w:type="gramEnd"/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особой форме коммерческой деятельности;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9B4BC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материальных </w:t>
      </w:r>
      <w:proofErr w:type="gramStart"/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затратах</w:t>
      </w:r>
      <w:proofErr w:type="gramEnd"/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Pr="009B4BC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proofErr w:type="gramStart"/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капитале</w:t>
      </w:r>
      <w:proofErr w:type="gramEnd"/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 деньгах, приносящих прибыль;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9B4BC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рассматривают положительные и отрицательные стороны конкуренции, понятие «штрафы», соблазн получения прибыли любым путем и т. д.</w:t>
      </w:r>
    </w:p>
    <w:p w:rsidR="009B4BC6" w:rsidRPr="009B4BC6" w:rsidRDefault="009B4BC6" w:rsidP="009B4BC6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Основной результат </w:t>
      </w:r>
      <w:proofErr w:type="spellStart"/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антикоррупционного</w:t>
      </w:r>
      <w:proofErr w:type="spellEnd"/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воспитания видится в подготовке человека, способного выполнять властные полномочия или 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взаимодействовать</w:t>
      </w: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с представителями властных структур на правовой основе, избегая подкупа, взяточничества и других </w:t>
      </w:r>
      <w:proofErr w:type="spellStart"/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неправовых</w:t>
      </w:r>
      <w:proofErr w:type="spellEnd"/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действий. Для достижения этого результата необходима работа с ребенком в различные возрастные периоды. В связи с тем, что в </w:t>
      </w:r>
      <w:r w:rsidR="00BE72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5-6 классах </w:t>
      </w: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особое внимание обращается на формирование культуры поведения и потребности в соблюдении правил, то </w:t>
      </w:r>
      <w:proofErr w:type="spellStart"/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антикоррупционное</w:t>
      </w:r>
      <w:proofErr w:type="spellEnd"/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воспитание может строиться на  анализе отношений рядовых граждан с хранителями общественного порядка: 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полиция</w:t>
      </w: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учитель, директор школы. Поэтому целесообразно планировать </w:t>
      </w:r>
      <w:proofErr w:type="spellStart"/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антикоррупционное</w:t>
      </w:r>
      <w:proofErr w:type="spellEnd"/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мировоззрение </w:t>
      </w:r>
      <w:r w:rsidR="00BE72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катетов </w:t>
      </w: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через </w:t>
      </w:r>
      <w:r w:rsidRPr="009B4BC6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к</w:t>
      </w: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лассные часы, беседы, лекции, диспуты, дискуссии, деловые игры, игры по станциям, конкурсы сочинений и  плакатов,  встречи обучающихся с сотрудниками полиции, обсуждение на уроках и внеурочных занятиях проблем, связанных с гражданственностью и патриотизмом, понятиями морали и нравственности.</w:t>
      </w:r>
      <w:r w:rsidRPr="009B4BC6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результате в </w:t>
      </w:r>
      <w:r w:rsidR="00BE72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5-6 классах 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ходе воспитательных бесед с</w:t>
      </w:r>
      <w:r w:rsidR="00BE72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кадетами на 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внеклассных мероприяти</w:t>
      </w:r>
      <w:r w:rsidR="00BE72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ях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закладывается положительное отношение к «хранителям порядка, формируется образец моральных качеств, общечеловеческих ценностей, к которому необходимо стремится. Главное понятие здесь «Что такое хорошо и что такое плохо?», «Что такое честность?», «Что такое справедливость?». Цель - воспитать потребности в здоровом образе жизни, через сатиру и юмор, показать отрицательное влияние вредных привычек на здоровье и моральный облик человека. Задача - оценить поступки и действия с двух позиций «Хорошо это или плохо».</w:t>
      </w:r>
    </w:p>
    <w:p w:rsidR="009B4BC6" w:rsidRPr="009B4BC6" w:rsidRDefault="009B4BC6" w:rsidP="009B4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Можно рекомендовать учителям:</w:t>
      </w:r>
    </w:p>
    <w:p w:rsidR="009B4BC6" w:rsidRPr="009B4BC6" w:rsidRDefault="009B4BC6" w:rsidP="009B4BC6">
      <w:pPr>
        <w:shd w:val="clear" w:color="auto" w:fill="FFFFFF"/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Pr="009B4BC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включение в план воспитательной работы</w:t>
      </w:r>
      <w:r w:rsidR="00BE72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функциональную грамотность</w:t>
      </w: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(не реже 1 раза в четверть) по данной проблематике;</w:t>
      </w:r>
    </w:p>
    <w:p w:rsidR="009B4BC6" w:rsidRDefault="009B4BC6" w:rsidP="009B4BC6">
      <w:pPr>
        <w:shd w:val="clear" w:color="auto" w:fill="FFFFFF"/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Pr="009B4BC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проведение родительских собраний на темы, посвященные нравственному выбору в ситуациях, связанных с коррупцией.</w:t>
      </w:r>
    </w:p>
    <w:p w:rsidR="009B4BC6" w:rsidRPr="009B4BC6" w:rsidRDefault="009B4BC6" w:rsidP="00FD5B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 ученик – это не только</w:t>
      </w:r>
      <w:r w:rsidR="00FD5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будущий защитник Отечества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но и, прежде всего, человек с многогранными интересами, запросами, стремлениями. Кто он будет, когда вырастет? Каким он будет? Это не праздные вопросы – это вопросы жизни.</w:t>
      </w: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воспитать человека целеустремлённого, убеждённого, творчески мыслящего, доброго и отзывчивого, необходимо проводить</w:t>
      </w:r>
      <w:r w:rsidR="00FD5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КТД (</w:t>
      </w:r>
      <w:r w:rsidR="00FD5B06"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«Подарки и другие способы благодарности», «Хранители порядка»,  «Выгодный друг»</w:t>
      </w:r>
      <w:proofErr w:type="gramStart"/>
      <w:r w:rsidR="00FD5B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;к</w:t>
      </w:r>
      <w:proofErr w:type="gramEnd"/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руглые столы («Исключение из правил», «Откуда берутся запреты»)</w:t>
      </w:r>
      <w:r w:rsidR="00FD5B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 р</w:t>
      </w: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олевые игры (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«Распределение поручений в классе», «Разрешенный запрет»</w:t>
      </w: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r w:rsidR="00FD5B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  <w:r w:rsidRPr="009B4BC6">
        <w:rPr>
          <w:rFonts w:ascii="Times New Roman" w:eastAsia="Times New Roman" w:hAnsi="Times New Roman" w:cs="Times New Roman"/>
          <w:color w:val="181818"/>
          <w:sz w:val="14"/>
          <w:szCs w:val="14"/>
          <w:bdr w:val="none" w:sz="0" w:space="0" w:color="auto" w:frame="1"/>
          <w:lang w:eastAsia="ru-RU"/>
        </w:rPr>
        <w:t> </w:t>
      </w:r>
      <w:r w:rsidR="00FD5B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рактикумы («Несоблюдение правил </w:t>
      </w:r>
      <w:r w:rsidR="00FD5B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общежития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», «Экзамен на знание правил школьной жизни»)</w:t>
      </w:r>
      <w:r w:rsidR="00FD5B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; п</w:t>
      </w:r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роведение  конкурса  сочинений, рисунков, плакатов  на  </w:t>
      </w:r>
      <w:proofErr w:type="spellStart"/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антикоррупционную</w:t>
      </w:r>
      <w:proofErr w:type="spellEnd"/>
      <w:r w:rsidRPr="009B4B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тему («Что такое хорошо, и что такое плохо?», «Мы все разные, но у нас равные права», «Что такое справедливость?», «Можно и нельзя») и т.д.</w:t>
      </w:r>
    </w:p>
    <w:p w:rsidR="009B4BC6" w:rsidRPr="009B4BC6" w:rsidRDefault="009B4BC6" w:rsidP="009B4BC6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результате проводимой работы, ребята учатся совершать добрые, хорошие дела и поступки, чтобы за них не приходилось краснеть ни нам, учителям, ни родителям учеников.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ребенка развивается духовно-нравственное чувствование, формируется правовое отношение к явлениям окружающей жизни. Воспитываются духовные и нравственные качества личности ребенка, честность, справедливость, развивается активное культурное сознание и воля для практической реализации нравственных норм и правил.</w:t>
      </w:r>
    </w:p>
    <w:p w:rsidR="009B4BC6" w:rsidRPr="009B4BC6" w:rsidRDefault="009B4BC6" w:rsidP="009B4BC6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Требуется серьезная научная, исследовательская, методическая работа в данном направлении. Поскольку мировоззрение – это система обобщенных взглядов на мир и место человека в нем, на отношение людей к окружающей их действительности и самим себе, а также обусловленные этими взглядами их убеждения, идеалы, принципы познания и деятельности. Система </w:t>
      </w:r>
      <w:proofErr w:type="spellStart"/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антикоррупционных</w:t>
      </w:r>
      <w:proofErr w:type="spellEnd"/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</w:t>
      </w:r>
    </w:p>
    <w:p w:rsidR="009B4BC6" w:rsidRPr="009B4BC6" w:rsidRDefault="009B4BC6" w:rsidP="009B4BC6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Разработка и реализация комплекса мер по повышению уровня внутренней культуры личности и укреплению морально-этических принципов человека, особенно</w:t>
      </w:r>
      <w:r w:rsidR="00FD5B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кадет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воспитание неприятия молодым поколением коррупции как явления, непременно дадут положительный результат в формировании </w:t>
      </w:r>
      <w:proofErr w:type="spellStart"/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антикоррупционного</w:t>
      </w:r>
      <w:proofErr w:type="spellEnd"/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мировоззрения, если работа будет проводиться в системе, начиная с </w:t>
      </w:r>
      <w:r w:rsidR="00FD5B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 класса 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до окончания учеником школы.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Потому как</w:t>
      </w:r>
      <w:r w:rsidR="00FD5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наша</w:t>
      </w:r>
      <w:r w:rsidRPr="009B4B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школа – это одна большая семья, в которой живут дети, их родители, педагоги, работники школы и очень важно поддерживать климат и порядок в этом большом доме для осуществления одной главной цели – воспитания полноценных личностей и настоящих граждан </w:t>
      </w:r>
      <w:r w:rsidR="00FD5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России.</w:t>
      </w:r>
    </w:p>
    <w:p w:rsidR="007E6465" w:rsidRPr="009B4BC6" w:rsidRDefault="007E6465" w:rsidP="009B4BC6">
      <w:pPr>
        <w:spacing w:line="240" w:lineRule="auto"/>
        <w:rPr>
          <w:rFonts w:ascii="Times New Roman" w:hAnsi="Times New Roman" w:cs="Times New Roman"/>
        </w:rPr>
      </w:pPr>
    </w:p>
    <w:sectPr w:rsidR="007E6465" w:rsidRPr="009B4BC6" w:rsidSect="007E6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val="fullPage" w:percent="100"/>
  <w:proofState w:spelling="clean" w:grammar="clean"/>
  <w:defaultTabStop w:val="708"/>
  <w:characterSpacingControl w:val="doNotCompress"/>
  <w:compat/>
  <w:rsids>
    <w:rsidRoot w:val="009B4BC6"/>
    <w:rsid w:val="007E6465"/>
    <w:rsid w:val="009B4BC6"/>
    <w:rsid w:val="00BE727E"/>
    <w:rsid w:val="00FD5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4">
    <w:name w:val="pa4"/>
    <w:basedOn w:val="a"/>
    <w:rsid w:val="009B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B4BC6"/>
    <w:rPr>
      <w:i/>
      <w:iCs/>
    </w:rPr>
  </w:style>
  <w:style w:type="paragraph" w:styleId="a5">
    <w:name w:val="No Spacing"/>
    <w:basedOn w:val="a"/>
    <w:uiPriority w:val="1"/>
    <w:qFormat/>
    <w:rsid w:val="009B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1564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2022-11-08T06:30:00Z</dcterms:created>
  <dcterms:modified xsi:type="dcterms:W3CDTF">2022-11-08T07:17:00Z</dcterms:modified>
</cp:coreProperties>
</file>